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B7" w:rsidRPr="00EF55FA" w:rsidRDefault="00362AB7" w:rsidP="00EF55FA">
      <w:pPr>
        <w:rPr>
          <w:rFonts w:cs="B Baran"/>
          <w:b/>
          <w:bCs/>
          <w:sz w:val="8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74"/>
      </w:tblGrid>
      <w:tr w:rsidR="00EF55FA" w:rsidTr="00661E21">
        <w:tc>
          <w:tcPr>
            <w:tcW w:w="10574" w:type="dxa"/>
          </w:tcPr>
          <w:p w:rsidR="00332656" w:rsidRPr="00533726" w:rsidRDefault="00332656" w:rsidP="00533726">
            <w:pPr>
              <w:jc w:val="lowKashida"/>
              <w:rPr>
                <w:rFonts w:cs="Nazanin"/>
                <w:sz w:val="24"/>
                <w:szCs w:val="24"/>
                <w:rtl/>
              </w:rPr>
            </w:pPr>
            <w:r w:rsidRPr="00A969A1">
              <w:rPr>
                <w:rFonts w:cs="Nazanin" w:hint="cs"/>
                <w:sz w:val="24"/>
                <w:szCs w:val="24"/>
                <w:rtl/>
              </w:rPr>
              <w:t xml:space="preserve">جلسه پيش دفاع پايان نامه دكتري آقاي/ خانم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0"/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دانشجوي رشته</w:t>
            </w:r>
            <w:r w:rsidR="00ED14D7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1"/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F46AF">
              <w:rPr>
                <w:rFonts w:cs="Nazanin" w:hint="cs"/>
                <w:sz w:val="24"/>
                <w:szCs w:val="24"/>
                <w:rtl/>
              </w:rPr>
              <w:t>به شماره دانشجويي</w:t>
            </w:r>
            <w:r w:rsidR="00ED14D7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2"/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تحت عنوان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3"/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 xml:space="preserve">در تاريخ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4"/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تشكيل شد.</w:t>
            </w:r>
          </w:p>
        </w:tc>
      </w:tr>
    </w:tbl>
    <w:p w:rsidR="002326C7" w:rsidRPr="007D1805" w:rsidRDefault="007D1805" w:rsidP="000B5A19">
      <w:pPr>
        <w:rPr>
          <w:rFonts w:cs="Nazanin"/>
          <w:b/>
          <w:bCs/>
          <w:sz w:val="24"/>
          <w:szCs w:val="24"/>
          <w:rtl/>
        </w:rPr>
      </w:pPr>
      <w:r w:rsidRPr="007D1805">
        <w:rPr>
          <w:rFonts w:cs="Nazanin" w:hint="cs"/>
          <w:b/>
          <w:bCs/>
          <w:sz w:val="24"/>
          <w:szCs w:val="24"/>
          <w:rtl/>
        </w:rPr>
        <w:t>مشخصات آموزشي: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94"/>
        <w:gridCol w:w="5580"/>
      </w:tblGrid>
      <w:tr w:rsidR="007D1805" w:rsidTr="00661E21">
        <w:trPr>
          <w:trHeight w:val="1778"/>
        </w:trPr>
        <w:tc>
          <w:tcPr>
            <w:tcW w:w="4994" w:type="dxa"/>
          </w:tcPr>
          <w:p w:rsidR="007D1805" w:rsidRDefault="007D1805" w:rsidP="007D1805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تعداد واحدهاي گذرانده:</w:t>
            </w:r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5"/>
          </w:p>
          <w:p w:rsidR="007D1805" w:rsidRDefault="007D1805" w:rsidP="007D1805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معدل كل:</w:t>
            </w:r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6"/>
          </w:p>
          <w:p w:rsidR="007D1805" w:rsidRDefault="007D1805" w:rsidP="000B5A1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نمره زبان:</w:t>
            </w:r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7"/>
          </w:p>
          <w:p w:rsidR="007D1805" w:rsidRDefault="007D1805" w:rsidP="000B5A1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تاريخ آزمون جامع:</w:t>
            </w:r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8"/>
          </w:p>
          <w:p w:rsidR="007D1805" w:rsidRPr="00332656" w:rsidRDefault="007D1805" w:rsidP="007D1805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نمره آزمون جامع:</w:t>
            </w:r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9"/>
          </w:p>
        </w:tc>
        <w:tc>
          <w:tcPr>
            <w:tcW w:w="5580" w:type="dxa"/>
          </w:tcPr>
          <w:p w:rsidR="007D1805" w:rsidRDefault="007D1805" w:rsidP="000B5A19">
            <w:pPr>
              <w:rPr>
                <w:rFonts w:cs="Nazanin"/>
                <w:sz w:val="24"/>
                <w:szCs w:val="24"/>
                <w:rtl/>
              </w:rPr>
            </w:pPr>
            <w:r w:rsidRPr="00332656">
              <w:rPr>
                <w:rFonts w:cs="Nazanin" w:hint="cs"/>
                <w:sz w:val="24"/>
                <w:szCs w:val="24"/>
                <w:rtl/>
              </w:rPr>
              <w:t>تاريخ دفاع از موضوع پايان‌نامه</w:t>
            </w:r>
            <w:r>
              <w:rPr>
                <w:rFonts w:cs="Nazanin" w:hint="cs"/>
                <w:sz w:val="24"/>
                <w:szCs w:val="24"/>
                <w:rtl/>
              </w:rPr>
              <w:t>:</w:t>
            </w:r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10"/>
          </w:p>
          <w:p w:rsidR="007D1805" w:rsidRDefault="007D1805" w:rsidP="00666146">
            <w:pPr>
              <w:rPr>
                <w:rFonts w:cs="Nazanin"/>
                <w:sz w:val="24"/>
                <w:szCs w:val="24"/>
                <w:rtl/>
              </w:rPr>
            </w:pPr>
            <w:r w:rsidRPr="007D1805">
              <w:rPr>
                <w:rFonts w:cs="Nazanin" w:hint="cs"/>
                <w:sz w:val="24"/>
                <w:szCs w:val="24"/>
                <w:rtl/>
              </w:rPr>
              <w:t xml:space="preserve">تعداد مقالات </w:t>
            </w:r>
            <w:r w:rsidRPr="007D1805">
              <w:rPr>
                <w:rFonts w:cs="Nazanin"/>
                <w:sz w:val="24"/>
                <w:szCs w:val="24"/>
              </w:rPr>
              <w:t>ISI</w:t>
            </w:r>
            <w:r w:rsidRPr="007D1805">
              <w:rPr>
                <w:rFonts w:cs="Nazanin" w:hint="cs"/>
                <w:sz w:val="24"/>
                <w:szCs w:val="24"/>
                <w:rtl/>
              </w:rPr>
              <w:t xml:space="preserve"> پذيرفته يا چاپ‌شده:</w:t>
            </w:r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11"/>
          </w:p>
          <w:p w:rsidR="007D1805" w:rsidRPr="007D1805" w:rsidRDefault="007D1805" w:rsidP="00666146">
            <w:pPr>
              <w:rPr>
                <w:rFonts w:cs="Nazanin"/>
                <w:sz w:val="24"/>
                <w:szCs w:val="24"/>
                <w:rtl/>
              </w:rPr>
            </w:pPr>
            <w:r w:rsidRPr="007D1805">
              <w:rPr>
                <w:rFonts w:cs="Nazanin" w:hint="cs"/>
                <w:sz w:val="24"/>
                <w:szCs w:val="24"/>
                <w:rtl/>
              </w:rPr>
              <w:t>تعداد مقالات علمي</w:t>
            </w:r>
            <w:r w:rsidR="0066614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7D1805">
              <w:rPr>
                <w:rFonts w:cs="Nazanin" w:hint="cs"/>
                <w:sz w:val="24"/>
                <w:szCs w:val="24"/>
                <w:rtl/>
              </w:rPr>
              <w:t>پژوهشي پذيرفته يا چاپ‌شده</w:t>
            </w:r>
            <w:r>
              <w:rPr>
                <w:rFonts w:cs="Nazanin" w:hint="cs"/>
                <w:sz w:val="24"/>
                <w:szCs w:val="24"/>
                <w:rtl/>
              </w:rPr>
              <w:t>:</w:t>
            </w:r>
            <w:r w:rsidR="00533726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 w:hint="cs"/>
                <w:sz w:val="24"/>
                <w:szCs w:val="24"/>
              </w:rPr>
              <w:instrText>FORMTEXT</w:instrText>
            </w:r>
            <w:r w:rsidR="00533726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533726">
              <w:rPr>
                <w:rFonts w:cs="Nazanin"/>
                <w:sz w:val="24"/>
                <w:szCs w:val="24"/>
                <w:rtl/>
              </w:rPr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533726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12"/>
          </w:p>
        </w:tc>
      </w:tr>
    </w:tbl>
    <w:p w:rsidR="00332656" w:rsidRDefault="005F46AF" w:rsidP="000B5A19">
      <w:pPr>
        <w:rPr>
          <w:rFonts w:cs="Nazanin"/>
          <w:sz w:val="28"/>
          <w:szCs w:val="28"/>
          <w:rtl/>
        </w:rPr>
      </w:pPr>
      <w:r w:rsidRPr="00A969A1">
        <w:rPr>
          <w:rFonts w:cs="Nazanin" w:hint="cs"/>
          <w:b/>
          <w:bCs/>
          <w:sz w:val="24"/>
          <w:szCs w:val="24"/>
          <w:rtl/>
        </w:rPr>
        <w:t>نظر نهايي هيأت داوران درباره پايان‌نامه</w:t>
      </w:r>
      <w:r>
        <w:rPr>
          <w:rFonts w:cs="Nazanin" w:hint="cs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74"/>
      </w:tblGrid>
      <w:tr w:rsidR="007D1805" w:rsidTr="00661E21">
        <w:tc>
          <w:tcPr>
            <w:tcW w:w="10574" w:type="dxa"/>
          </w:tcPr>
          <w:p w:rsidR="006A741A" w:rsidRPr="00A969A1" w:rsidRDefault="00CF7333" w:rsidP="00AD1C22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محتوای رساله دانشجو:</w:t>
            </w:r>
            <w:r w:rsidR="00AD1C22" w:rsidRPr="00A969A1">
              <w:rPr>
                <w:rFonts w:cs="Nazanin" w:hint="cs"/>
                <w:sz w:val="24"/>
                <w:szCs w:val="24"/>
                <w:rtl/>
              </w:rPr>
              <w:t xml:space="preserve"> قابل قبول </w:t>
            </w:r>
            <w:r w:rsidR="00AD1C22" w:rsidRPr="00A969A1">
              <w:rPr>
                <w:rFonts w:cs="Nazanin" w:hint="cs"/>
                <w:sz w:val="24"/>
                <w:szCs w:val="24"/>
              </w:rPr>
              <w:sym w:font="Wingdings" w:char="F0A1"/>
            </w:r>
            <w:r w:rsidR="00AD1C22">
              <w:rPr>
                <w:rFonts w:cs="Nazanin" w:hint="cs"/>
                <w:sz w:val="24"/>
                <w:szCs w:val="24"/>
                <w:rtl/>
              </w:rPr>
              <w:t xml:space="preserve">           </w:t>
            </w:r>
            <w:r w:rsidR="00AD1C22" w:rsidRPr="00A969A1">
              <w:rPr>
                <w:rFonts w:cs="Nazanin" w:hint="cs"/>
                <w:sz w:val="24"/>
                <w:szCs w:val="24"/>
                <w:rtl/>
              </w:rPr>
              <w:t xml:space="preserve">غير قابل قبول </w:t>
            </w:r>
            <w:r w:rsidR="00AD1C22" w:rsidRPr="00A969A1">
              <w:rPr>
                <w:rFonts w:cs="Nazanin" w:hint="cs"/>
                <w:sz w:val="24"/>
                <w:szCs w:val="24"/>
              </w:rPr>
              <w:sym w:font="Wingdings" w:char="F0A1"/>
            </w:r>
            <w:r w:rsidR="00AD1C22">
              <w:rPr>
                <w:rFonts w:cs="Nazanin" w:hint="cs"/>
                <w:sz w:val="24"/>
                <w:szCs w:val="24"/>
                <w:rtl/>
              </w:rPr>
              <w:t xml:space="preserve"> </w:t>
            </w:r>
          </w:p>
          <w:p w:rsidR="00561234" w:rsidRDefault="006A741A" w:rsidP="00316403">
            <w:pPr>
              <w:rPr>
                <w:rFonts w:cs="Nazanin"/>
                <w:sz w:val="24"/>
                <w:szCs w:val="24"/>
                <w:rtl/>
              </w:rPr>
            </w:pPr>
            <w:r w:rsidRPr="006A741A">
              <w:rPr>
                <w:rFonts w:cs="Nazanin" w:hint="cs"/>
                <w:sz w:val="24"/>
                <w:szCs w:val="24"/>
                <w:rtl/>
              </w:rPr>
              <w:t xml:space="preserve">اصلاحات لازم جهت تكميل پايان‌نامه: </w:t>
            </w:r>
          </w:p>
          <w:p w:rsidR="00AD1C22" w:rsidRDefault="00AD1C22" w:rsidP="00316403">
            <w:pPr>
              <w:rPr>
                <w:rFonts w:cs="Nazanin"/>
                <w:sz w:val="24"/>
                <w:szCs w:val="24"/>
                <w:rtl/>
              </w:rPr>
            </w:pPr>
          </w:p>
          <w:p w:rsidR="006A741A" w:rsidRDefault="006A741A" w:rsidP="006A741A">
            <w:pPr>
              <w:rPr>
                <w:rFonts w:cs="Nazanin"/>
                <w:sz w:val="24"/>
                <w:szCs w:val="24"/>
                <w:rtl/>
              </w:rPr>
            </w:pPr>
          </w:p>
          <w:p w:rsidR="006A741A" w:rsidRPr="006A741A" w:rsidRDefault="006A741A" w:rsidP="006A741A">
            <w:pPr>
              <w:rPr>
                <w:rFonts w:cs="Nazanin"/>
                <w:sz w:val="24"/>
                <w:szCs w:val="24"/>
                <w:rtl/>
              </w:rPr>
            </w:pPr>
          </w:p>
        </w:tc>
      </w:tr>
    </w:tbl>
    <w:p w:rsidR="006A741A" w:rsidRDefault="006A741A" w:rsidP="006A741A">
      <w:pPr>
        <w:rPr>
          <w:rFonts w:cs="Nazanin"/>
          <w:b/>
          <w:bCs/>
          <w:sz w:val="24"/>
          <w:szCs w:val="24"/>
          <w:rtl/>
        </w:rPr>
      </w:pPr>
      <w:r w:rsidRPr="006A741A">
        <w:rPr>
          <w:rFonts w:cs="Nazanin" w:hint="cs"/>
          <w:b/>
          <w:bCs/>
          <w:sz w:val="24"/>
          <w:szCs w:val="24"/>
          <w:rtl/>
        </w:rPr>
        <w:t>تأييد اعضاي هيأت داوران:</w:t>
      </w:r>
    </w:p>
    <w:tbl>
      <w:tblPr>
        <w:tblStyle w:val="TableGrid1"/>
        <w:bidiVisual/>
        <w:tblW w:w="0" w:type="auto"/>
        <w:tblInd w:w="109" w:type="dxa"/>
        <w:tblLook w:val="04A0" w:firstRow="1" w:lastRow="0" w:firstColumn="1" w:lastColumn="0" w:noHBand="0" w:noVBand="1"/>
      </w:tblPr>
      <w:tblGrid>
        <w:gridCol w:w="772"/>
        <w:gridCol w:w="1841"/>
        <w:gridCol w:w="2267"/>
        <w:gridCol w:w="2151"/>
        <w:gridCol w:w="3447"/>
      </w:tblGrid>
      <w:tr w:rsidR="00837D84" w:rsidTr="00837D84">
        <w:trPr>
          <w:trHeight w:val="722"/>
        </w:trPr>
        <w:tc>
          <w:tcPr>
            <w:tcW w:w="772" w:type="dxa"/>
          </w:tcPr>
          <w:p w:rsidR="00837D84" w:rsidRPr="00965EB9" w:rsidRDefault="00837D84" w:rsidP="005E0D3B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41" w:type="dxa"/>
          </w:tcPr>
          <w:p w:rsidR="00837D84" w:rsidRPr="00965EB9" w:rsidRDefault="00837D84" w:rsidP="005E0D3B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65EB9">
              <w:rPr>
                <w:rFonts w:cs="B Nazanin" w:hint="cs"/>
                <w:sz w:val="24"/>
                <w:szCs w:val="24"/>
                <w:rtl/>
              </w:rPr>
              <w:t xml:space="preserve">نام و نام خانوادگي </w:t>
            </w:r>
          </w:p>
        </w:tc>
        <w:tc>
          <w:tcPr>
            <w:tcW w:w="2267" w:type="dxa"/>
          </w:tcPr>
          <w:p w:rsidR="00837D84" w:rsidRPr="00965EB9" w:rsidRDefault="00837D84" w:rsidP="005E0D3B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2151" w:type="dxa"/>
          </w:tcPr>
          <w:p w:rsidR="00837D84" w:rsidRPr="00965EB9" w:rsidRDefault="00837D84" w:rsidP="005E0D3B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65EB9">
              <w:rPr>
                <w:rFonts w:cs="B Nazanin" w:hint="cs"/>
                <w:sz w:val="24"/>
                <w:szCs w:val="24"/>
                <w:rtl/>
              </w:rPr>
              <w:t xml:space="preserve">مرتبه علمي </w:t>
            </w:r>
          </w:p>
        </w:tc>
        <w:tc>
          <w:tcPr>
            <w:tcW w:w="3447" w:type="dxa"/>
          </w:tcPr>
          <w:p w:rsidR="00837D84" w:rsidRPr="00965EB9" w:rsidRDefault="00837D84" w:rsidP="005E0D3B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65EB9">
              <w:rPr>
                <w:rFonts w:cs="B Nazanin" w:hint="cs"/>
                <w:sz w:val="24"/>
                <w:szCs w:val="24"/>
                <w:rtl/>
              </w:rPr>
              <w:t xml:space="preserve">امضاء </w:t>
            </w:r>
          </w:p>
        </w:tc>
      </w:tr>
      <w:tr w:rsidR="00837D84" w:rsidTr="00A6455F">
        <w:trPr>
          <w:trHeight w:val="867"/>
        </w:trPr>
        <w:tc>
          <w:tcPr>
            <w:tcW w:w="772" w:type="dxa"/>
            <w:vAlign w:val="center"/>
          </w:tcPr>
          <w:p w:rsidR="00837D84" w:rsidRPr="00F13E96" w:rsidRDefault="00837D84" w:rsidP="00A6455F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1841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1867869660"/>
            <w:placeholder>
              <w:docPart w:val="B601A8802CCB47A394F857CB906DFAEF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</w:comboBox>
          </w:sdtPr>
          <w:sdtContent>
            <w:tc>
              <w:tcPr>
                <w:tcW w:w="2267" w:type="dxa"/>
                <w:vAlign w:val="center"/>
              </w:tcPr>
              <w:p w:rsidR="00837D84" w:rsidRPr="00860767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278843476"/>
            <w:placeholder>
              <w:docPart w:val="25295BDFDFFB4973833E0F8860274C56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Content>
            <w:tc>
              <w:tcPr>
                <w:tcW w:w="2151" w:type="dxa"/>
                <w:vAlign w:val="center"/>
              </w:tcPr>
              <w:p w:rsidR="00837D84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3447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837D84" w:rsidTr="00A6455F">
        <w:trPr>
          <w:trHeight w:val="896"/>
        </w:trPr>
        <w:tc>
          <w:tcPr>
            <w:tcW w:w="772" w:type="dxa"/>
            <w:vAlign w:val="center"/>
          </w:tcPr>
          <w:p w:rsidR="00837D84" w:rsidRPr="00F13E96" w:rsidRDefault="00837D84" w:rsidP="00A6455F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2</w:t>
            </w:r>
          </w:p>
        </w:tc>
        <w:tc>
          <w:tcPr>
            <w:tcW w:w="1841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1033308929"/>
            <w:placeholder>
              <w:docPart w:val="568CB98B419E4B038082E2B48DF40FE1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</w:comboBox>
          </w:sdtPr>
          <w:sdtContent>
            <w:tc>
              <w:tcPr>
                <w:tcW w:w="2267" w:type="dxa"/>
                <w:vAlign w:val="center"/>
              </w:tcPr>
              <w:p w:rsidR="00837D84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1030918542"/>
            <w:placeholder>
              <w:docPart w:val="FEE2A74101D3499EA99253A86AC5F33F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Content>
            <w:tc>
              <w:tcPr>
                <w:tcW w:w="2151" w:type="dxa"/>
                <w:vAlign w:val="center"/>
              </w:tcPr>
              <w:p w:rsidR="00837D84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3447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837D84" w:rsidTr="00A6455F">
        <w:trPr>
          <w:trHeight w:val="867"/>
        </w:trPr>
        <w:tc>
          <w:tcPr>
            <w:tcW w:w="772" w:type="dxa"/>
            <w:vAlign w:val="center"/>
          </w:tcPr>
          <w:p w:rsidR="00837D84" w:rsidRPr="00F13E96" w:rsidRDefault="00837D84" w:rsidP="00A6455F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1841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1563065092"/>
            <w:placeholder>
              <w:docPart w:val="41FEF58CF53F4891B173EF249967B896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</w:comboBox>
          </w:sdtPr>
          <w:sdtContent>
            <w:tc>
              <w:tcPr>
                <w:tcW w:w="2267" w:type="dxa"/>
                <w:vAlign w:val="center"/>
              </w:tcPr>
              <w:p w:rsidR="00837D84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830256343"/>
            <w:placeholder>
              <w:docPart w:val="6F6B409281F74B899DFF105A8C96A5FB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Content>
            <w:tc>
              <w:tcPr>
                <w:tcW w:w="2151" w:type="dxa"/>
                <w:vAlign w:val="center"/>
              </w:tcPr>
              <w:p w:rsidR="00837D84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3447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837D84" w:rsidTr="00A6455F">
        <w:trPr>
          <w:trHeight w:val="867"/>
        </w:trPr>
        <w:tc>
          <w:tcPr>
            <w:tcW w:w="772" w:type="dxa"/>
            <w:vAlign w:val="center"/>
          </w:tcPr>
          <w:p w:rsidR="00837D84" w:rsidRPr="00F13E96" w:rsidRDefault="00837D84" w:rsidP="00A6455F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4</w:t>
            </w:r>
          </w:p>
        </w:tc>
        <w:tc>
          <w:tcPr>
            <w:tcW w:w="1841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-1613205454"/>
            <w:placeholder>
              <w:docPart w:val="D28970744C1440DDAEE378E88B197E1C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</w:comboBox>
          </w:sdtPr>
          <w:sdtContent>
            <w:tc>
              <w:tcPr>
                <w:tcW w:w="2267" w:type="dxa"/>
                <w:vAlign w:val="center"/>
              </w:tcPr>
              <w:p w:rsidR="00837D84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-1453705265"/>
            <w:placeholder>
              <w:docPart w:val="523ED5479B774B8E9004CF54C2F840E6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Content>
            <w:tc>
              <w:tcPr>
                <w:tcW w:w="2151" w:type="dxa"/>
                <w:vAlign w:val="center"/>
              </w:tcPr>
              <w:p w:rsidR="00837D84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3447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837D84" w:rsidTr="00A6455F">
        <w:trPr>
          <w:trHeight w:val="896"/>
        </w:trPr>
        <w:tc>
          <w:tcPr>
            <w:tcW w:w="772" w:type="dxa"/>
            <w:vAlign w:val="center"/>
          </w:tcPr>
          <w:p w:rsidR="00837D84" w:rsidRPr="00F13E96" w:rsidRDefault="00837D84" w:rsidP="00A6455F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5</w:t>
            </w:r>
          </w:p>
        </w:tc>
        <w:tc>
          <w:tcPr>
            <w:tcW w:w="1841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-268323287"/>
            <w:placeholder>
              <w:docPart w:val="388DAB9FDFA0468BB2DD1E1F118E0EDF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</w:comboBox>
          </w:sdtPr>
          <w:sdtContent>
            <w:tc>
              <w:tcPr>
                <w:tcW w:w="2267" w:type="dxa"/>
                <w:vAlign w:val="center"/>
              </w:tcPr>
              <w:p w:rsidR="00837D84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-475153132"/>
            <w:placeholder>
              <w:docPart w:val="7E407ED70A8140F38372CE5489C92C5F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Content>
            <w:tc>
              <w:tcPr>
                <w:tcW w:w="2151" w:type="dxa"/>
                <w:vAlign w:val="center"/>
              </w:tcPr>
              <w:p w:rsidR="00837D84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3447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837D84" w:rsidTr="00A6455F">
        <w:trPr>
          <w:trHeight w:val="867"/>
        </w:trPr>
        <w:tc>
          <w:tcPr>
            <w:tcW w:w="772" w:type="dxa"/>
            <w:vAlign w:val="center"/>
          </w:tcPr>
          <w:p w:rsidR="00837D84" w:rsidRPr="00F13E96" w:rsidRDefault="00837D84" w:rsidP="00A6455F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1841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-71818440"/>
            <w:placeholder>
              <w:docPart w:val="5634346CB84941BBBB96F7489F93F3A6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</w:comboBox>
          </w:sdtPr>
          <w:sdtContent>
            <w:tc>
              <w:tcPr>
                <w:tcW w:w="2267" w:type="dxa"/>
                <w:vAlign w:val="center"/>
              </w:tcPr>
              <w:p w:rsidR="00837D84" w:rsidRPr="00860767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1530144501"/>
            <w:placeholder>
              <w:docPart w:val="5036E99243B744BFBBA56C590930213C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Content>
            <w:tc>
              <w:tcPr>
                <w:tcW w:w="2151" w:type="dxa"/>
                <w:vAlign w:val="center"/>
              </w:tcPr>
              <w:p w:rsidR="00837D84" w:rsidRDefault="00837D84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3447" w:type="dxa"/>
            <w:vAlign w:val="center"/>
          </w:tcPr>
          <w:p w:rsidR="00837D84" w:rsidRDefault="00837D84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:rsidR="008F5428" w:rsidRDefault="008F5428" w:rsidP="005E4EAD">
      <w:pPr>
        <w:rPr>
          <w:rFonts w:cs="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574" w:type="dxa"/>
        <w:tblLook w:val="04A0" w:firstRow="1" w:lastRow="0" w:firstColumn="1" w:lastColumn="0" w:noHBand="0" w:noVBand="1"/>
      </w:tblPr>
      <w:tblGrid>
        <w:gridCol w:w="5329"/>
        <w:gridCol w:w="5245"/>
      </w:tblGrid>
      <w:tr w:rsidR="00783DC9" w:rsidRPr="00783DC9" w:rsidTr="00783DC9">
        <w:trPr>
          <w:trHeight w:val="494"/>
        </w:trPr>
        <w:tc>
          <w:tcPr>
            <w:tcW w:w="5329" w:type="dxa"/>
          </w:tcPr>
          <w:p w:rsidR="00783DC9" w:rsidRDefault="00783DC9" w:rsidP="00783DC9">
            <w:pPr>
              <w:rPr>
                <w:rFonts w:ascii="aalf" w:eastAsia="Times New Roman" w:hAnsi="aalf" w:cs="B Nazanin"/>
                <w:rtl/>
              </w:rPr>
            </w:pPr>
            <w:r w:rsidRPr="00783DC9">
              <w:rPr>
                <w:rFonts w:ascii="aalf" w:eastAsia="Times New Roman" w:hAnsi="aalf" w:cs="B Nazanin" w:hint="cs"/>
                <w:rtl/>
              </w:rPr>
              <w:t>نام و نام خانوادگی مدیر گروه:</w:t>
            </w:r>
            <w:r w:rsidR="00761685">
              <w:rPr>
                <w:rFonts w:ascii="aalf" w:eastAsia="Times New Roman" w:hAnsi="aalf" w:cs="B Nazanin" w:hint="cs"/>
                <w:rtl/>
              </w:rPr>
              <w:t xml:space="preserve"> </w:t>
            </w:r>
            <w:r w:rsidR="00761685">
              <w:rPr>
                <w:rFonts w:ascii="aalf" w:eastAsia="Times New Roman" w:hAnsi="aalf" w:cs="B Nazanin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761685">
              <w:rPr>
                <w:rFonts w:ascii="aalf" w:eastAsia="Times New Roman" w:hAnsi="aalf" w:cs="B Nazanin"/>
                <w:rtl/>
              </w:rPr>
              <w:instrText xml:space="preserve"> </w:instrText>
            </w:r>
            <w:r w:rsidR="00761685">
              <w:rPr>
                <w:rFonts w:ascii="aalf" w:eastAsia="Times New Roman" w:hAnsi="aalf" w:cs="B Nazanin" w:hint="cs"/>
              </w:rPr>
              <w:instrText>FORMTEXT</w:instrText>
            </w:r>
            <w:r w:rsidR="00761685">
              <w:rPr>
                <w:rFonts w:ascii="aalf" w:eastAsia="Times New Roman" w:hAnsi="aalf" w:cs="B Nazanin"/>
                <w:rtl/>
              </w:rPr>
              <w:instrText xml:space="preserve"> </w:instrText>
            </w:r>
            <w:r w:rsidR="00761685">
              <w:rPr>
                <w:rFonts w:ascii="aalf" w:eastAsia="Times New Roman" w:hAnsi="aalf" w:cs="B Nazanin"/>
                <w:rtl/>
              </w:rPr>
            </w:r>
            <w:r w:rsidR="00761685">
              <w:rPr>
                <w:rFonts w:ascii="aalf" w:eastAsia="Times New Roman" w:hAnsi="aalf" w:cs="B Nazanin"/>
                <w:rtl/>
              </w:rPr>
              <w:fldChar w:fldCharType="separate"/>
            </w:r>
            <w:bookmarkStart w:id="14" w:name="_GoBack"/>
            <w:r w:rsidR="00761685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61685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61685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61685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61685">
              <w:rPr>
                <w:rFonts w:ascii="aalf" w:eastAsia="Times New Roman" w:hAnsi="aalf" w:cs="B Nazanin"/>
                <w:noProof/>
                <w:rtl/>
              </w:rPr>
              <w:t> </w:t>
            </w:r>
            <w:bookmarkEnd w:id="14"/>
            <w:r w:rsidR="00761685">
              <w:rPr>
                <w:rFonts w:ascii="aalf" w:eastAsia="Times New Roman" w:hAnsi="aalf" w:cs="B Nazanin"/>
                <w:rtl/>
              </w:rPr>
              <w:fldChar w:fldCharType="end"/>
            </w:r>
            <w:bookmarkEnd w:id="13"/>
          </w:p>
          <w:p w:rsidR="00AD1C22" w:rsidRPr="00783DC9" w:rsidRDefault="00AD1C22" w:rsidP="00783DC9">
            <w:pPr>
              <w:rPr>
                <w:rFonts w:ascii="aalf" w:eastAsia="Times New Roman" w:hAnsi="aalf" w:cs="B Nazanin"/>
              </w:rPr>
            </w:pPr>
          </w:p>
          <w:p w:rsidR="00783DC9" w:rsidRPr="00783DC9" w:rsidRDefault="00783DC9" w:rsidP="00783DC9">
            <w:pPr>
              <w:rPr>
                <w:rFonts w:ascii="aalf" w:eastAsia="Times New Roman" w:hAnsi="aalf" w:cs="B Nazanin"/>
                <w:rtl/>
              </w:rPr>
            </w:pPr>
            <w:r w:rsidRPr="00783DC9">
              <w:rPr>
                <w:rFonts w:ascii="aalf" w:eastAsia="Times New Roman" w:hAnsi="aalf" w:cs="B Nazanin" w:hint="cs"/>
                <w:rtl/>
              </w:rPr>
              <w:t>تاریخ و امضاء:</w:t>
            </w:r>
          </w:p>
        </w:tc>
        <w:tc>
          <w:tcPr>
            <w:tcW w:w="5245" w:type="dxa"/>
          </w:tcPr>
          <w:p w:rsidR="00783DC9" w:rsidRDefault="00783DC9" w:rsidP="00783DC9">
            <w:pPr>
              <w:rPr>
                <w:rFonts w:ascii="aalf" w:eastAsia="Times New Roman" w:hAnsi="aalf" w:cs="B Nazanin"/>
                <w:rtl/>
              </w:rPr>
            </w:pPr>
            <w:r w:rsidRPr="00783DC9">
              <w:rPr>
                <w:rFonts w:ascii="aalf" w:eastAsia="Times New Roman" w:hAnsi="aalf" w:cs="B Nazanin" w:hint="cs"/>
                <w:rtl/>
              </w:rPr>
              <w:t>نام و نام خانوادگی رئیس دانشکده:</w:t>
            </w:r>
            <w:r w:rsidR="00761685">
              <w:rPr>
                <w:rFonts w:ascii="aalf" w:eastAsia="Times New Roman" w:hAnsi="aalf" w:cs="B Nazanin" w:hint="cs"/>
                <w:rtl/>
              </w:rPr>
              <w:t xml:space="preserve"> </w:t>
            </w:r>
            <w:r w:rsidR="00761685">
              <w:rPr>
                <w:rFonts w:ascii="aalf" w:eastAsia="Times New Roman" w:hAnsi="aalf" w:cs="B Nazanin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761685">
              <w:rPr>
                <w:rFonts w:ascii="aalf" w:eastAsia="Times New Roman" w:hAnsi="aalf" w:cs="B Nazanin"/>
                <w:rtl/>
              </w:rPr>
              <w:instrText xml:space="preserve"> </w:instrText>
            </w:r>
            <w:r w:rsidR="00761685">
              <w:rPr>
                <w:rFonts w:ascii="aalf" w:eastAsia="Times New Roman" w:hAnsi="aalf" w:cs="B Nazanin" w:hint="cs"/>
              </w:rPr>
              <w:instrText>FORMTEXT</w:instrText>
            </w:r>
            <w:r w:rsidR="00761685">
              <w:rPr>
                <w:rFonts w:ascii="aalf" w:eastAsia="Times New Roman" w:hAnsi="aalf" w:cs="B Nazanin"/>
                <w:rtl/>
              </w:rPr>
              <w:instrText xml:space="preserve"> </w:instrText>
            </w:r>
            <w:r w:rsidR="00761685">
              <w:rPr>
                <w:rFonts w:ascii="aalf" w:eastAsia="Times New Roman" w:hAnsi="aalf" w:cs="B Nazanin"/>
                <w:rtl/>
              </w:rPr>
            </w:r>
            <w:r w:rsidR="00761685">
              <w:rPr>
                <w:rFonts w:ascii="aalf" w:eastAsia="Times New Roman" w:hAnsi="aalf" w:cs="B Nazanin"/>
                <w:rtl/>
              </w:rPr>
              <w:fldChar w:fldCharType="separate"/>
            </w:r>
            <w:r w:rsidR="00761685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61685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61685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61685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61685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61685">
              <w:rPr>
                <w:rFonts w:ascii="aalf" w:eastAsia="Times New Roman" w:hAnsi="aalf" w:cs="B Nazanin"/>
                <w:rtl/>
              </w:rPr>
              <w:fldChar w:fldCharType="end"/>
            </w:r>
            <w:bookmarkEnd w:id="15"/>
          </w:p>
          <w:p w:rsidR="00AD1C22" w:rsidRPr="00783DC9" w:rsidRDefault="00AD1C22" w:rsidP="00783DC9">
            <w:pPr>
              <w:rPr>
                <w:rFonts w:ascii="aalf" w:eastAsia="Times New Roman" w:hAnsi="aalf" w:cs="B Nazanin"/>
                <w:rtl/>
              </w:rPr>
            </w:pPr>
          </w:p>
          <w:p w:rsidR="00783DC9" w:rsidRPr="00783DC9" w:rsidRDefault="00783DC9" w:rsidP="00783DC9">
            <w:pPr>
              <w:tabs>
                <w:tab w:val="center" w:pos="4535"/>
              </w:tabs>
              <w:rPr>
                <w:rFonts w:ascii="aalf" w:eastAsia="Times New Roman" w:hAnsi="aalf" w:cs="B Nazanin"/>
                <w:noProof/>
                <w:sz w:val="24"/>
                <w:szCs w:val="24"/>
                <w:rtl/>
              </w:rPr>
            </w:pPr>
            <w:r w:rsidRPr="00783DC9">
              <w:rPr>
                <w:rFonts w:ascii="aalf" w:eastAsia="Times New Roman" w:hAnsi="aalf" w:cs="B Nazanin" w:hint="cs"/>
                <w:rtl/>
              </w:rPr>
              <w:t>تاریخ و امضاء</w:t>
            </w:r>
            <w:r w:rsidRPr="00783DC9">
              <w:rPr>
                <w:rFonts w:ascii="aalf" w:eastAsia="Times New Roman" w:hAnsi="aalf" w:cs="B Nazanin" w:hint="cs"/>
                <w:noProof/>
                <w:sz w:val="24"/>
                <w:szCs w:val="24"/>
                <w:rtl/>
              </w:rPr>
              <w:t>:</w:t>
            </w:r>
          </w:p>
        </w:tc>
      </w:tr>
    </w:tbl>
    <w:p w:rsidR="009E5E02" w:rsidRPr="00A969A1" w:rsidRDefault="009E5E02" w:rsidP="005E4EAD">
      <w:pPr>
        <w:rPr>
          <w:rFonts w:cs="Nazanin"/>
          <w:sz w:val="24"/>
          <w:szCs w:val="24"/>
          <w:rtl/>
        </w:rPr>
      </w:pPr>
    </w:p>
    <w:sectPr w:rsidR="009E5E02" w:rsidRPr="00A969A1" w:rsidSect="00316403">
      <w:headerReference w:type="default" r:id="rId7"/>
      <w:pgSz w:w="11906" w:h="16838"/>
      <w:pgMar w:top="720" w:right="720" w:bottom="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8B" w:rsidRDefault="00EB3C8B" w:rsidP="00362AB7">
      <w:pPr>
        <w:spacing w:line="240" w:lineRule="auto"/>
      </w:pPr>
      <w:r>
        <w:separator/>
      </w:r>
    </w:p>
  </w:endnote>
  <w:endnote w:type="continuationSeparator" w:id="0">
    <w:p w:rsidR="00EB3C8B" w:rsidRDefault="00EB3C8B" w:rsidP="00362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8B" w:rsidRDefault="00EB3C8B" w:rsidP="00362AB7">
      <w:pPr>
        <w:spacing w:line="240" w:lineRule="auto"/>
      </w:pPr>
      <w:r>
        <w:separator/>
      </w:r>
    </w:p>
  </w:footnote>
  <w:footnote w:type="continuationSeparator" w:id="0">
    <w:p w:rsidR="00EB3C8B" w:rsidRDefault="00EB3C8B" w:rsidP="00362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B7" w:rsidRDefault="00EF55F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-174625</wp:posOffset>
          </wp:positionH>
          <wp:positionV relativeFrom="paragraph">
            <wp:posOffset>-333375</wp:posOffset>
          </wp:positionV>
          <wp:extent cx="7124700" cy="12573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8CXo2TV+ySiH9zsQ7ekXlUkLAOBpxlwd1XcZSVY0JGMSCMRe1O/T6fYK/apHVzqWy/ajuohIMo0vxsMiJvf4w==" w:salt="P0Q35RbkxBzNatIPWrgz+Q==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B7"/>
    <w:rsid w:val="00013F69"/>
    <w:rsid w:val="00022D9C"/>
    <w:rsid w:val="000B5A19"/>
    <w:rsid w:val="002326C7"/>
    <w:rsid w:val="00316403"/>
    <w:rsid w:val="00332656"/>
    <w:rsid w:val="00362AB7"/>
    <w:rsid w:val="003D0DB2"/>
    <w:rsid w:val="003E25C7"/>
    <w:rsid w:val="003F7EEA"/>
    <w:rsid w:val="004C51E5"/>
    <w:rsid w:val="00533726"/>
    <w:rsid w:val="00534556"/>
    <w:rsid w:val="00561234"/>
    <w:rsid w:val="005A1D84"/>
    <w:rsid w:val="005E4EAD"/>
    <w:rsid w:val="005F46AF"/>
    <w:rsid w:val="006351C2"/>
    <w:rsid w:val="00661E21"/>
    <w:rsid w:val="00666146"/>
    <w:rsid w:val="006A741A"/>
    <w:rsid w:val="006C494F"/>
    <w:rsid w:val="006D4A56"/>
    <w:rsid w:val="00732FC3"/>
    <w:rsid w:val="00761685"/>
    <w:rsid w:val="00761BB6"/>
    <w:rsid w:val="0078325F"/>
    <w:rsid w:val="00783DC9"/>
    <w:rsid w:val="007B01DA"/>
    <w:rsid w:val="007D1805"/>
    <w:rsid w:val="00837D84"/>
    <w:rsid w:val="00872C25"/>
    <w:rsid w:val="0088250A"/>
    <w:rsid w:val="00884D4D"/>
    <w:rsid w:val="008866F2"/>
    <w:rsid w:val="008A787C"/>
    <w:rsid w:val="008F0DFD"/>
    <w:rsid w:val="008F5428"/>
    <w:rsid w:val="0090645A"/>
    <w:rsid w:val="009B41E8"/>
    <w:rsid w:val="009E5E02"/>
    <w:rsid w:val="00A11F60"/>
    <w:rsid w:val="00A21A58"/>
    <w:rsid w:val="00A308A6"/>
    <w:rsid w:val="00A6455F"/>
    <w:rsid w:val="00A7726E"/>
    <w:rsid w:val="00A80574"/>
    <w:rsid w:val="00A969A1"/>
    <w:rsid w:val="00AA447F"/>
    <w:rsid w:val="00AB23F4"/>
    <w:rsid w:val="00AD1C22"/>
    <w:rsid w:val="00AE01FB"/>
    <w:rsid w:val="00B345FC"/>
    <w:rsid w:val="00B540FA"/>
    <w:rsid w:val="00B55C27"/>
    <w:rsid w:val="00B73288"/>
    <w:rsid w:val="00BA5EDB"/>
    <w:rsid w:val="00BD1D34"/>
    <w:rsid w:val="00BE7607"/>
    <w:rsid w:val="00C174EE"/>
    <w:rsid w:val="00C9066A"/>
    <w:rsid w:val="00CC0A1C"/>
    <w:rsid w:val="00CD42D0"/>
    <w:rsid w:val="00CF7333"/>
    <w:rsid w:val="00D60004"/>
    <w:rsid w:val="00D91BF6"/>
    <w:rsid w:val="00DD7CBE"/>
    <w:rsid w:val="00E8225E"/>
    <w:rsid w:val="00EB3C8B"/>
    <w:rsid w:val="00EC39B6"/>
    <w:rsid w:val="00ED14D7"/>
    <w:rsid w:val="00EF55FA"/>
    <w:rsid w:val="00F07603"/>
    <w:rsid w:val="00F12691"/>
    <w:rsid w:val="00F53DAD"/>
    <w:rsid w:val="00F53E94"/>
    <w:rsid w:val="00F5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252F532-9B74-4243-B4A8-5C5878F9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AB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B7"/>
  </w:style>
  <w:style w:type="paragraph" w:styleId="Footer">
    <w:name w:val="footer"/>
    <w:basedOn w:val="Normal"/>
    <w:link w:val="FooterChar"/>
    <w:uiPriority w:val="99"/>
    <w:unhideWhenUsed/>
    <w:rsid w:val="00362AB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B7"/>
  </w:style>
  <w:style w:type="table" w:styleId="TableGrid">
    <w:name w:val="Table Grid"/>
    <w:basedOn w:val="TableNormal"/>
    <w:uiPriority w:val="59"/>
    <w:rsid w:val="0033265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61E21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37D8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01A8802CCB47A394F857CB906DF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DCE6-A5B9-4232-9A9E-75F5F448662B}"/>
      </w:docPartPr>
      <w:docPartBody>
        <w:p w:rsidR="00000000" w:rsidRDefault="00785DE3" w:rsidP="00785DE3">
          <w:pPr>
            <w:pStyle w:val="B601A8802CCB47A394F857CB906DFAEF1"/>
          </w:pPr>
          <w:r w:rsidRPr="00860767">
            <w:rPr>
              <w:rStyle w:val="PlaceholderText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25295BDFDFFB4973833E0F8860274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FF3EA-4008-46FF-BCFA-6B42F006FED2}"/>
      </w:docPartPr>
      <w:docPartBody>
        <w:p w:rsidR="00000000" w:rsidRDefault="00785DE3" w:rsidP="00785DE3">
          <w:pPr>
            <w:pStyle w:val="25295BDFDFFB4973833E0F8860274C561"/>
          </w:pPr>
          <w:r w:rsidRPr="00860767">
            <w:rPr>
              <w:rStyle w:val="PlaceholderText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FEE2A74101D3499EA99253A86AC5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DDA6-35DF-4DBC-9FDC-6B731CC068E0}"/>
      </w:docPartPr>
      <w:docPartBody>
        <w:p w:rsidR="00000000" w:rsidRDefault="00785DE3" w:rsidP="00785DE3">
          <w:pPr>
            <w:pStyle w:val="FEE2A74101D3499EA99253A86AC5F33F1"/>
          </w:pPr>
          <w:r w:rsidRPr="00860767">
            <w:rPr>
              <w:rStyle w:val="PlaceholderText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6F6B409281F74B899DFF105A8C96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257E0-C0D7-411E-86EA-AAB29B44FFEA}"/>
      </w:docPartPr>
      <w:docPartBody>
        <w:p w:rsidR="00000000" w:rsidRDefault="00785DE3" w:rsidP="00785DE3">
          <w:pPr>
            <w:pStyle w:val="6F6B409281F74B899DFF105A8C96A5FB1"/>
          </w:pPr>
          <w:r w:rsidRPr="00860767">
            <w:rPr>
              <w:rStyle w:val="PlaceholderText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523ED5479B774B8E9004CF54C2F84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8C14-E7D0-46BE-A86E-8645718015B3}"/>
      </w:docPartPr>
      <w:docPartBody>
        <w:p w:rsidR="00000000" w:rsidRDefault="00785DE3" w:rsidP="00785DE3">
          <w:pPr>
            <w:pStyle w:val="523ED5479B774B8E9004CF54C2F840E61"/>
          </w:pPr>
          <w:r w:rsidRPr="00860767">
            <w:rPr>
              <w:rStyle w:val="PlaceholderText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7E407ED70A8140F38372CE5489C92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5DAF-04FF-435D-83E6-BFEDB776A7F0}"/>
      </w:docPartPr>
      <w:docPartBody>
        <w:p w:rsidR="00000000" w:rsidRDefault="00785DE3" w:rsidP="00785DE3">
          <w:pPr>
            <w:pStyle w:val="7E407ED70A8140F38372CE5489C92C5F1"/>
          </w:pPr>
          <w:r w:rsidRPr="00860767">
            <w:rPr>
              <w:rStyle w:val="PlaceholderText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5036E99243B744BFBBA56C590930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607E-B121-40F8-B986-91F48C5237F3}"/>
      </w:docPartPr>
      <w:docPartBody>
        <w:p w:rsidR="00000000" w:rsidRDefault="00785DE3" w:rsidP="00785DE3">
          <w:pPr>
            <w:pStyle w:val="5036E99243B744BFBBA56C590930213C1"/>
          </w:pPr>
          <w:r w:rsidRPr="00860767">
            <w:rPr>
              <w:rStyle w:val="PlaceholderText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568CB98B419E4B038082E2B48DF40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BC904-0CD0-4C02-87C5-3990AEC927BE}"/>
      </w:docPartPr>
      <w:docPartBody>
        <w:p w:rsidR="00000000" w:rsidRDefault="00785DE3" w:rsidP="00785DE3">
          <w:pPr>
            <w:pStyle w:val="568CB98B419E4B038082E2B48DF40FE1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41FEF58CF53F4891B173EF249967B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B871E-66D9-4AA5-A84E-D6FC9C2CFF22}"/>
      </w:docPartPr>
      <w:docPartBody>
        <w:p w:rsidR="00000000" w:rsidRDefault="00785DE3" w:rsidP="00785DE3">
          <w:pPr>
            <w:pStyle w:val="41FEF58CF53F4891B173EF249967B896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D28970744C1440DDAEE378E88B197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56157-8D50-4B65-A183-FE3513C9694A}"/>
      </w:docPartPr>
      <w:docPartBody>
        <w:p w:rsidR="00000000" w:rsidRDefault="00785DE3" w:rsidP="00785DE3">
          <w:pPr>
            <w:pStyle w:val="D28970744C1440DDAEE378E88B197E1C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388DAB9FDFA0468BB2DD1E1F118E0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BB751-693F-461C-915E-8C8D5D9C33AD}"/>
      </w:docPartPr>
      <w:docPartBody>
        <w:p w:rsidR="00000000" w:rsidRDefault="00785DE3" w:rsidP="00785DE3">
          <w:pPr>
            <w:pStyle w:val="388DAB9FDFA0468BB2DD1E1F118E0EDF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5634346CB84941BBBB96F7489F93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8F874-5D60-4642-8C0E-8C05510AD72C}"/>
      </w:docPartPr>
      <w:docPartBody>
        <w:p w:rsidR="00000000" w:rsidRDefault="00785DE3" w:rsidP="00785DE3">
          <w:pPr>
            <w:pStyle w:val="5634346CB84941BBBB96F7489F93F3A6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03"/>
    <w:rsid w:val="000D7C25"/>
    <w:rsid w:val="005B73A0"/>
    <w:rsid w:val="00785DE3"/>
    <w:rsid w:val="00E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DE3"/>
    <w:rPr>
      <w:color w:val="808080"/>
    </w:rPr>
  </w:style>
  <w:style w:type="paragraph" w:customStyle="1" w:styleId="AAA76FD779A242BB88023AC0FD0221E5">
    <w:name w:val="AAA76FD779A242BB88023AC0FD0221E5"/>
    <w:rsid w:val="00EF6903"/>
    <w:pPr>
      <w:bidi/>
      <w:spacing w:after="0" w:line="276" w:lineRule="auto"/>
    </w:pPr>
    <w:rPr>
      <w:rFonts w:eastAsiaTheme="minorHAnsi"/>
    </w:rPr>
  </w:style>
  <w:style w:type="paragraph" w:customStyle="1" w:styleId="D32DB3DD436448328463A890C6870AF1">
    <w:name w:val="D32DB3DD436448328463A890C6870AF1"/>
    <w:rsid w:val="00EF6903"/>
    <w:pPr>
      <w:bidi/>
    </w:pPr>
  </w:style>
  <w:style w:type="paragraph" w:customStyle="1" w:styleId="CFAB694998214C91B7F52C42A18AD35A">
    <w:name w:val="CFAB694998214C91B7F52C42A18AD35A"/>
    <w:rsid w:val="00EF6903"/>
    <w:pPr>
      <w:bidi/>
    </w:pPr>
  </w:style>
  <w:style w:type="paragraph" w:customStyle="1" w:styleId="D520316DFC2B49EFAE88B3822B39F64C">
    <w:name w:val="D520316DFC2B49EFAE88B3822B39F64C"/>
    <w:rsid w:val="00EF6903"/>
    <w:pPr>
      <w:bidi/>
    </w:pPr>
  </w:style>
  <w:style w:type="paragraph" w:customStyle="1" w:styleId="482C2B46DEF844288E0C3AA10EA0BE83">
    <w:name w:val="482C2B46DEF844288E0C3AA10EA0BE83"/>
    <w:rsid w:val="00EF6903"/>
    <w:pPr>
      <w:bidi/>
    </w:pPr>
  </w:style>
  <w:style w:type="paragraph" w:customStyle="1" w:styleId="5CA4794EDAF64BFD93B17CC182F5B88D">
    <w:name w:val="5CA4794EDAF64BFD93B17CC182F5B88D"/>
    <w:rsid w:val="00EF6903"/>
    <w:pPr>
      <w:bidi/>
    </w:pPr>
  </w:style>
  <w:style w:type="paragraph" w:customStyle="1" w:styleId="E451558752784495BF1F2B338DE32C12">
    <w:name w:val="E451558752784495BF1F2B338DE32C12"/>
    <w:rsid w:val="00EF6903"/>
    <w:pPr>
      <w:bidi/>
    </w:pPr>
  </w:style>
  <w:style w:type="paragraph" w:customStyle="1" w:styleId="D27A96CE62764EAF9640974679DCD270">
    <w:name w:val="D27A96CE62764EAF9640974679DCD270"/>
    <w:rsid w:val="00785DE3"/>
    <w:pPr>
      <w:bidi/>
    </w:pPr>
  </w:style>
  <w:style w:type="paragraph" w:customStyle="1" w:styleId="C0BD838827944CD4843FD4F12E1FA1AE">
    <w:name w:val="C0BD838827944CD4843FD4F12E1FA1AE"/>
    <w:rsid w:val="00785DE3"/>
    <w:pPr>
      <w:bidi/>
    </w:pPr>
  </w:style>
  <w:style w:type="paragraph" w:customStyle="1" w:styleId="2E54C74F816941DA922E08D4F7796006">
    <w:name w:val="2E54C74F816941DA922E08D4F7796006"/>
    <w:rsid w:val="00785DE3"/>
    <w:pPr>
      <w:bidi/>
    </w:pPr>
  </w:style>
  <w:style w:type="paragraph" w:customStyle="1" w:styleId="1D9105C96E864E15A40179F3802D1C1F">
    <w:name w:val="1D9105C96E864E15A40179F3802D1C1F"/>
    <w:rsid w:val="00785DE3"/>
    <w:pPr>
      <w:bidi/>
    </w:pPr>
  </w:style>
  <w:style w:type="paragraph" w:customStyle="1" w:styleId="540ACAD219344A90982C8C5148288958">
    <w:name w:val="540ACAD219344A90982C8C5148288958"/>
    <w:rsid w:val="00785DE3"/>
    <w:pPr>
      <w:bidi/>
    </w:pPr>
  </w:style>
  <w:style w:type="paragraph" w:customStyle="1" w:styleId="F4ABD499DA974B118688C111D218FC6F">
    <w:name w:val="F4ABD499DA974B118688C111D218FC6F"/>
    <w:rsid w:val="00785DE3"/>
    <w:pPr>
      <w:bidi/>
    </w:pPr>
  </w:style>
  <w:style w:type="paragraph" w:customStyle="1" w:styleId="8C1725D694354EA4ACDF883CBBC2955A">
    <w:name w:val="8C1725D694354EA4ACDF883CBBC2955A"/>
    <w:rsid w:val="00785DE3"/>
    <w:pPr>
      <w:bidi/>
    </w:pPr>
  </w:style>
  <w:style w:type="paragraph" w:customStyle="1" w:styleId="F9FB6AD415BE453F87AE9C0FEF38C660">
    <w:name w:val="F9FB6AD415BE453F87AE9C0FEF38C660"/>
    <w:rsid w:val="00785DE3"/>
    <w:pPr>
      <w:bidi/>
    </w:pPr>
  </w:style>
  <w:style w:type="paragraph" w:customStyle="1" w:styleId="99755B8D633049CBA2F6D7520C416CE8">
    <w:name w:val="99755B8D633049CBA2F6D7520C416CE8"/>
    <w:rsid w:val="00785DE3"/>
    <w:pPr>
      <w:bidi/>
    </w:pPr>
  </w:style>
  <w:style w:type="paragraph" w:customStyle="1" w:styleId="3B360CC0EF7D4B9E8FB8CBB4DD3ED4F9">
    <w:name w:val="3B360CC0EF7D4B9E8FB8CBB4DD3ED4F9"/>
    <w:rsid w:val="00785DE3"/>
    <w:pPr>
      <w:bidi/>
    </w:pPr>
  </w:style>
  <w:style w:type="paragraph" w:customStyle="1" w:styleId="A21E61021BDC4CA98949B9B7AAEB9B4D">
    <w:name w:val="A21E61021BDC4CA98949B9B7AAEB9B4D"/>
    <w:rsid w:val="00785DE3"/>
    <w:pPr>
      <w:bidi/>
    </w:pPr>
  </w:style>
  <w:style w:type="paragraph" w:customStyle="1" w:styleId="198ABE078C2D4B1C93919A2D80BB0D1A">
    <w:name w:val="198ABE078C2D4B1C93919A2D80BB0D1A"/>
    <w:rsid w:val="00785DE3"/>
    <w:pPr>
      <w:bidi/>
    </w:pPr>
  </w:style>
  <w:style w:type="paragraph" w:customStyle="1" w:styleId="2B57C4BCD09C427DB8BF642566F62B76">
    <w:name w:val="2B57C4BCD09C427DB8BF642566F62B76"/>
    <w:rsid w:val="00785DE3"/>
    <w:pPr>
      <w:bidi/>
    </w:pPr>
  </w:style>
  <w:style w:type="paragraph" w:customStyle="1" w:styleId="C2B6A8F9513D490B85F87134C2BEEEA1">
    <w:name w:val="C2B6A8F9513D490B85F87134C2BEEEA1"/>
    <w:rsid w:val="00785DE3"/>
    <w:pPr>
      <w:bidi/>
    </w:pPr>
  </w:style>
  <w:style w:type="paragraph" w:customStyle="1" w:styleId="26C038AAFE8D4C688EF16093ABE046EB">
    <w:name w:val="26C038AAFE8D4C688EF16093ABE046EB"/>
    <w:rsid w:val="00785DE3"/>
    <w:pPr>
      <w:bidi/>
    </w:pPr>
  </w:style>
  <w:style w:type="paragraph" w:customStyle="1" w:styleId="6E62DE2B08524CE7BDB788B4E84F086B">
    <w:name w:val="6E62DE2B08524CE7BDB788B4E84F086B"/>
    <w:rsid w:val="00785DE3"/>
    <w:pPr>
      <w:bidi/>
    </w:pPr>
  </w:style>
  <w:style w:type="paragraph" w:customStyle="1" w:styleId="B601A8802CCB47A394F857CB906DFAEF">
    <w:name w:val="B601A8802CCB47A394F857CB906DFAEF"/>
    <w:rsid w:val="00785DE3"/>
    <w:pPr>
      <w:bidi/>
    </w:pPr>
  </w:style>
  <w:style w:type="paragraph" w:customStyle="1" w:styleId="25295BDFDFFB4973833E0F8860274C56">
    <w:name w:val="25295BDFDFFB4973833E0F8860274C56"/>
    <w:rsid w:val="00785DE3"/>
    <w:pPr>
      <w:bidi/>
    </w:pPr>
  </w:style>
  <w:style w:type="paragraph" w:customStyle="1" w:styleId="3B4593EC31FF469395D256E3C0AD6AC4">
    <w:name w:val="3B4593EC31FF469395D256E3C0AD6AC4"/>
    <w:rsid w:val="00785DE3"/>
    <w:pPr>
      <w:bidi/>
    </w:pPr>
  </w:style>
  <w:style w:type="paragraph" w:customStyle="1" w:styleId="FEE2A74101D3499EA99253A86AC5F33F">
    <w:name w:val="FEE2A74101D3499EA99253A86AC5F33F"/>
    <w:rsid w:val="00785DE3"/>
    <w:pPr>
      <w:bidi/>
    </w:pPr>
  </w:style>
  <w:style w:type="paragraph" w:customStyle="1" w:styleId="2DE1696EB3044890BF8378677E29E604">
    <w:name w:val="2DE1696EB3044890BF8378677E29E604"/>
    <w:rsid w:val="00785DE3"/>
    <w:pPr>
      <w:bidi/>
    </w:pPr>
  </w:style>
  <w:style w:type="paragraph" w:customStyle="1" w:styleId="6F6B409281F74B899DFF105A8C96A5FB">
    <w:name w:val="6F6B409281F74B899DFF105A8C96A5FB"/>
    <w:rsid w:val="00785DE3"/>
    <w:pPr>
      <w:bidi/>
    </w:pPr>
  </w:style>
  <w:style w:type="paragraph" w:customStyle="1" w:styleId="6ABB5BA19DB8422294EF93A626EAFB42">
    <w:name w:val="6ABB5BA19DB8422294EF93A626EAFB42"/>
    <w:rsid w:val="00785DE3"/>
    <w:pPr>
      <w:bidi/>
    </w:pPr>
  </w:style>
  <w:style w:type="paragraph" w:customStyle="1" w:styleId="523ED5479B774B8E9004CF54C2F840E6">
    <w:name w:val="523ED5479B774B8E9004CF54C2F840E6"/>
    <w:rsid w:val="00785DE3"/>
    <w:pPr>
      <w:bidi/>
    </w:pPr>
  </w:style>
  <w:style w:type="paragraph" w:customStyle="1" w:styleId="D468CF9C80454D8A99E260F4C973F3DD">
    <w:name w:val="D468CF9C80454D8A99E260F4C973F3DD"/>
    <w:rsid w:val="00785DE3"/>
    <w:pPr>
      <w:bidi/>
    </w:pPr>
  </w:style>
  <w:style w:type="paragraph" w:customStyle="1" w:styleId="7E407ED70A8140F38372CE5489C92C5F">
    <w:name w:val="7E407ED70A8140F38372CE5489C92C5F"/>
    <w:rsid w:val="00785DE3"/>
    <w:pPr>
      <w:bidi/>
    </w:pPr>
  </w:style>
  <w:style w:type="paragraph" w:customStyle="1" w:styleId="EC7196770D0243EBA187B291EB145F17">
    <w:name w:val="EC7196770D0243EBA187B291EB145F17"/>
    <w:rsid w:val="00785DE3"/>
    <w:pPr>
      <w:bidi/>
    </w:pPr>
  </w:style>
  <w:style w:type="paragraph" w:customStyle="1" w:styleId="5036E99243B744BFBBA56C590930213C">
    <w:name w:val="5036E99243B744BFBBA56C590930213C"/>
    <w:rsid w:val="00785DE3"/>
    <w:pPr>
      <w:bidi/>
    </w:pPr>
  </w:style>
  <w:style w:type="paragraph" w:customStyle="1" w:styleId="E7336FA6564B41D6AFCA30599CB289C0">
    <w:name w:val="E7336FA6564B41D6AFCA30599CB289C0"/>
    <w:rsid w:val="00785DE3"/>
    <w:pPr>
      <w:bidi/>
    </w:pPr>
  </w:style>
  <w:style w:type="paragraph" w:customStyle="1" w:styleId="271FD72DD1294F7FA001B275895EBA39">
    <w:name w:val="271FD72DD1294F7FA001B275895EBA39"/>
    <w:rsid w:val="00785DE3"/>
    <w:pPr>
      <w:bidi/>
    </w:pPr>
  </w:style>
  <w:style w:type="paragraph" w:customStyle="1" w:styleId="0A5736C3475B47ADB2621EC3E127CCF1">
    <w:name w:val="0A5736C3475B47ADB2621EC3E127CCF1"/>
    <w:rsid w:val="00785DE3"/>
    <w:pPr>
      <w:bidi/>
    </w:pPr>
  </w:style>
  <w:style w:type="paragraph" w:customStyle="1" w:styleId="32E3918C958F42FDB4547175E0D02843">
    <w:name w:val="32E3918C958F42FDB4547175E0D02843"/>
    <w:rsid w:val="00785DE3"/>
    <w:pPr>
      <w:bidi/>
    </w:pPr>
  </w:style>
  <w:style w:type="paragraph" w:customStyle="1" w:styleId="B601A8802CCB47A394F857CB906DFAEF1">
    <w:name w:val="B601A8802CCB47A394F857CB906DFAEF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25295BDFDFFB4973833E0F8860274C561">
    <w:name w:val="25295BDFDFFB4973833E0F8860274C56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3B4593EC31FF469395D256E3C0AD6AC41">
    <w:name w:val="3B4593EC31FF469395D256E3C0AD6AC4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FEE2A74101D3499EA99253A86AC5F33F1">
    <w:name w:val="FEE2A74101D3499EA99253A86AC5F33F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2DE1696EB3044890BF8378677E29E6041">
    <w:name w:val="2DE1696EB3044890BF8378677E29E604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6F6B409281F74B899DFF105A8C96A5FB1">
    <w:name w:val="6F6B409281F74B899DFF105A8C96A5FB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6ABB5BA19DB8422294EF93A626EAFB421">
    <w:name w:val="6ABB5BA19DB8422294EF93A626EAFB42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523ED5479B774B8E9004CF54C2F840E61">
    <w:name w:val="523ED5479B774B8E9004CF54C2F840E6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D468CF9C80454D8A99E260F4C973F3DD1">
    <w:name w:val="D468CF9C80454D8A99E260F4C973F3DD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7E407ED70A8140F38372CE5489C92C5F1">
    <w:name w:val="7E407ED70A8140F38372CE5489C92C5F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EC7196770D0243EBA187B291EB145F171">
    <w:name w:val="EC7196770D0243EBA187B291EB145F17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5036E99243B744BFBBA56C590930213C1">
    <w:name w:val="5036E99243B744BFBBA56C590930213C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E7336FA6564B41D6AFCA30599CB289C01">
    <w:name w:val="E7336FA6564B41D6AFCA30599CB289C0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271FD72DD1294F7FA001B275895EBA391">
    <w:name w:val="271FD72DD1294F7FA001B275895EBA39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0A5736C3475B47ADB2621EC3E127CCF11">
    <w:name w:val="0A5736C3475B47ADB2621EC3E127CCF1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32E3918C958F42FDB4547175E0D028431">
    <w:name w:val="32E3918C958F42FDB4547175E0D028431"/>
    <w:rsid w:val="00785DE3"/>
    <w:pPr>
      <w:bidi/>
      <w:spacing w:after="0" w:line="276" w:lineRule="auto"/>
    </w:pPr>
    <w:rPr>
      <w:rFonts w:eastAsiaTheme="minorHAnsi"/>
    </w:rPr>
  </w:style>
  <w:style w:type="paragraph" w:customStyle="1" w:styleId="568CB98B419E4B038082E2B48DF40FE1">
    <w:name w:val="568CB98B419E4B038082E2B48DF40FE1"/>
    <w:rsid w:val="00785DE3"/>
    <w:pPr>
      <w:bidi/>
    </w:pPr>
  </w:style>
  <w:style w:type="paragraph" w:customStyle="1" w:styleId="41FEF58CF53F4891B173EF249967B896">
    <w:name w:val="41FEF58CF53F4891B173EF249967B896"/>
    <w:rsid w:val="00785DE3"/>
    <w:pPr>
      <w:bidi/>
    </w:pPr>
  </w:style>
  <w:style w:type="paragraph" w:customStyle="1" w:styleId="D28970744C1440DDAEE378E88B197E1C">
    <w:name w:val="D28970744C1440DDAEE378E88B197E1C"/>
    <w:rsid w:val="00785DE3"/>
    <w:pPr>
      <w:bidi/>
    </w:pPr>
  </w:style>
  <w:style w:type="paragraph" w:customStyle="1" w:styleId="388DAB9FDFA0468BB2DD1E1F118E0EDF">
    <w:name w:val="388DAB9FDFA0468BB2DD1E1F118E0EDF"/>
    <w:rsid w:val="00785DE3"/>
    <w:pPr>
      <w:bidi/>
    </w:pPr>
  </w:style>
  <w:style w:type="paragraph" w:customStyle="1" w:styleId="5634346CB84941BBBB96F7489F93F3A6">
    <w:name w:val="5634346CB84941BBBB96F7489F93F3A6"/>
    <w:rsid w:val="00785DE3"/>
    <w:pPr>
      <w:bidi/>
    </w:pPr>
  </w:style>
  <w:style w:type="paragraph" w:customStyle="1" w:styleId="20C8924B81454B26B39CEB7341482CD8">
    <w:name w:val="20C8924B81454B26B39CEB7341482CD8"/>
    <w:rsid w:val="00785DE3"/>
    <w:pPr>
      <w:bidi/>
    </w:pPr>
  </w:style>
  <w:style w:type="paragraph" w:customStyle="1" w:styleId="DA6187DE8E9A47E688BE467CDE08FE71">
    <w:name w:val="DA6187DE8E9A47E688BE467CDE08FE71"/>
    <w:rsid w:val="00785DE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313BB-A690-410B-B572-540FE880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Fatemeh Maleki</cp:lastModifiedBy>
  <cp:revision>10</cp:revision>
  <cp:lastPrinted>2013-05-18T06:27:00Z</cp:lastPrinted>
  <dcterms:created xsi:type="dcterms:W3CDTF">2024-02-04T06:37:00Z</dcterms:created>
  <dcterms:modified xsi:type="dcterms:W3CDTF">2025-07-16T07:32:00Z</dcterms:modified>
</cp:coreProperties>
</file>